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A2" w:rsidRPr="001532A2" w:rsidRDefault="001532A2" w:rsidP="001532A2">
      <w:pPr>
        <w:spacing w:after="0"/>
        <w:ind w:firstLine="709"/>
        <w:jc w:val="center"/>
        <w:rPr>
          <w:b/>
        </w:rPr>
      </w:pPr>
      <w:bookmarkStart w:id="0" w:name="_GoBack"/>
      <w:r w:rsidRPr="001532A2">
        <w:rPr>
          <w:b/>
        </w:rPr>
        <w:t>Консультация для родителей</w:t>
      </w:r>
    </w:p>
    <w:p w:rsidR="001532A2" w:rsidRPr="001532A2" w:rsidRDefault="001532A2" w:rsidP="001532A2">
      <w:pPr>
        <w:spacing w:after="0"/>
        <w:ind w:firstLine="709"/>
        <w:jc w:val="center"/>
        <w:rPr>
          <w:b/>
        </w:rPr>
      </w:pPr>
      <w:r w:rsidRPr="001532A2">
        <w:rPr>
          <w:b/>
        </w:rPr>
        <w:t>«Эмоциональная безопасность ребенка»</w:t>
      </w:r>
    </w:p>
    <w:bookmarkEnd w:id="0"/>
    <w:p w:rsidR="001532A2" w:rsidRDefault="001532A2" w:rsidP="001532A2">
      <w:pPr>
        <w:spacing w:after="0"/>
        <w:ind w:firstLine="709"/>
        <w:jc w:val="center"/>
      </w:pPr>
    </w:p>
    <w:p w:rsidR="005A35EF" w:rsidRDefault="007E4D97" w:rsidP="001532A2">
      <w:pPr>
        <w:spacing w:after="0"/>
        <w:ind w:firstLine="709"/>
        <w:jc w:val="both"/>
      </w:pPr>
      <w:r>
        <w:t>Потребность в безопасности возникает вместе с появлением самого человека и сопровождает его на протяжении всей его жизни. Эмоциональная безопасность – это чувство принятия, уверенности, что вы находитесь в правильном месте, в окружении нужных людей.</w:t>
      </w:r>
      <w:r w:rsidR="00790B70">
        <w:t xml:space="preserve"> Самое первое чувство безопасности, как эмоциональное, так и физическое, формируется в раннем детстве </w:t>
      </w:r>
      <w:r w:rsidR="001532A2">
        <w:t xml:space="preserve">в </w:t>
      </w:r>
      <w:r w:rsidR="00790B70">
        <w:t>семье.</w:t>
      </w:r>
    </w:p>
    <w:p w:rsidR="001532A2" w:rsidRDefault="001532A2" w:rsidP="001532A2">
      <w:pPr>
        <w:spacing w:after="0"/>
        <w:ind w:firstLine="709"/>
        <w:jc w:val="both"/>
      </w:pPr>
      <w:r>
        <w:t xml:space="preserve">Но отношения между этими близкими людьми — родителями и их детьми — не всегда складываются просто. И тогда у ребенка повышается уровень тревожности, </w:t>
      </w:r>
      <w:r w:rsidR="005A35EF">
        <w:t>он начинает чувствовать себя не уверенно. При поступлении в детский сад это становится непреодолимым препятствием в установлении социализации и благополучия ребенка. Малыш не чувствует себя в безопасности, и эмоционально переживает это очень тяжело.</w:t>
      </w:r>
    </w:p>
    <w:p w:rsidR="00FE4720" w:rsidRDefault="005A35EF" w:rsidP="001532A2">
      <w:pPr>
        <w:spacing w:after="0"/>
        <w:ind w:firstLine="709"/>
        <w:jc w:val="both"/>
      </w:pPr>
      <w:r>
        <w:t xml:space="preserve">Если вовремя </w:t>
      </w:r>
      <w:proofErr w:type="gramStart"/>
      <w:r>
        <w:t>не обращать внимание</w:t>
      </w:r>
      <w:proofErr w:type="gramEnd"/>
      <w:r>
        <w:t xml:space="preserve"> на самоощущения ребенка, то к поступлению в школу ребенок «заведет» много различных неискореняемых вредных привычек, выработает агрессивное или наоборот замкнутое поведение.</w:t>
      </w:r>
    </w:p>
    <w:p w:rsidR="005A35EF" w:rsidRPr="005A35EF" w:rsidRDefault="005A35EF" w:rsidP="001532A2">
      <w:pPr>
        <w:spacing w:after="0"/>
        <w:ind w:firstLine="709"/>
        <w:jc w:val="both"/>
        <w:rPr>
          <w:b/>
        </w:rPr>
      </w:pPr>
      <w:r>
        <w:rPr>
          <w:b/>
        </w:rPr>
        <w:t>В чем причина</w:t>
      </w:r>
      <w:r w:rsidRPr="005A35EF">
        <w:rPr>
          <w:b/>
        </w:rPr>
        <w:t>?</w:t>
      </w:r>
    </w:p>
    <w:p w:rsidR="007A3C3A" w:rsidRDefault="007A3C3A" w:rsidP="007A3C3A">
      <w:pPr>
        <w:spacing w:after="0"/>
        <w:ind w:firstLine="709"/>
        <w:jc w:val="both"/>
      </w:pPr>
      <w:r>
        <w:t xml:space="preserve">В жизни ребенка отец и мать занимают очень большое место. В его глазах родители выступают как: </w:t>
      </w:r>
    </w:p>
    <w:p w:rsidR="007A3C3A" w:rsidRDefault="007A3C3A" w:rsidP="007A3C3A">
      <w:pPr>
        <w:spacing w:after="0"/>
        <w:ind w:firstLine="709"/>
        <w:jc w:val="both"/>
      </w:pPr>
      <w:r>
        <w:t xml:space="preserve">•  источник поддержки, без которой ребенок чувствует себя беспомощным и одиноким; </w:t>
      </w:r>
    </w:p>
    <w:p w:rsidR="007A3C3A" w:rsidRDefault="007A3C3A" w:rsidP="007A3C3A">
      <w:pPr>
        <w:spacing w:after="0"/>
        <w:ind w:firstLine="709"/>
        <w:jc w:val="both"/>
      </w:pPr>
      <w:r>
        <w:t xml:space="preserve">•  воплощение власти, поскольку они распоряжаются жизненными благами, могут наказывать и поощрять; </w:t>
      </w:r>
    </w:p>
    <w:p w:rsidR="007A3C3A" w:rsidRDefault="007A3C3A" w:rsidP="007A3C3A">
      <w:pPr>
        <w:spacing w:after="0"/>
        <w:ind w:firstLine="709"/>
        <w:jc w:val="both"/>
      </w:pPr>
      <w:r>
        <w:t xml:space="preserve">•  образец и пример для подражания; </w:t>
      </w:r>
    </w:p>
    <w:p w:rsidR="007A3C3A" w:rsidRDefault="007A3C3A" w:rsidP="007A3C3A">
      <w:pPr>
        <w:spacing w:after="0"/>
        <w:ind w:firstLine="709"/>
        <w:jc w:val="both"/>
      </w:pPr>
      <w:r>
        <w:t xml:space="preserve">•  старшие друзья и советчики, которым можно доверить свои проблемы и переживания. </w:t>
      </w:r>
    </w:p>
    <w:p w:rsidR="007A3C3A" w:rsidRDefault="007A3C3A" w:rsidP="007A3C3A">
      <w:pPr>
        <w:spacing w:after="0"/>
        <w:ind w:firstLine="709"/>
        <w:jc w:val="both"/>
      </w:pPr>
      <w:r>
        <w:t xml:space="preserve">Для большинства родителей дети являются важнейшей частью жизни. Детей любят, им посвящается свободное время, их содержат материально, о них  заботятся, за них переживают. Любой родитель желает счастья и успеха в жизни для своего ребенка. </w:t>
      </w:r>
    </w:p>
    <w:p w:rsidR="001532A2" w:rsidRDefault="007E4D97" w:rsidP="001532A2">
      <w:pPr>
        <w:spacing w:after="0"/>
        <w:ind w:firstLine="709"/>
        <w:jc w:val="both"/>
      </w:pPr>
      <w:r w:rsidRPr="007E4D97">
        <w:t xml:space="preserve">Букет проблем взрослого человека: дефицит времени, семейные неурядицы, конфликты на работе, конкуренция, вопросы нехватки денег, отношения с родственниками – не может быть причиной эмоциональной «глухости» родителей по отношению к собственному ребенку. Родителям важно знать и помнить, насколько психическое здоровье ребенка зависит от образа жизни, поведения и моральных качеств самих взрослых. </w:t>
      </w:r>
      <w:r w:rsidRPr="007E4D97">
        <w:lastRenderedPageBreak/>
        <w:t>Эмоциональное разъединение между поколениями порождает про</w:t>
      </w:r>
      <w:r w:rsidR="001532A2">
        <w:t>блему психического инфантилизма, трудности в эмоциональном состоянии и поведении ребенка.</w:t>
      </w:r>
    </w:p>
    <w:p w:rsidR="001532A2" w:rsidRPr="005A35EF" w:rsidRDefault="00790B70" w:rsidP="001532A2">
      <w:pPr>
        <w:spacing w:after="0"/>
        <w:ind w:firstLine="709"/>
        <w:jc w:val="both"/>
        <w:rPr>
          <w:b/>
        </w:rPr>
      </w:pPr>
      <w:r w:rsidRPr="005A35EF">
        <w:rPr>
          <w:b/>
        </w:rPr>
        <w:t xml:space="preserve">Что делать, </w:t>
      </w:r>
      <w:r w:rsidR="001532A2" w:rsidRPr="005A35EF">
        <w:rPr>
          <w:b/>
        </w:rPr>
        <w:t xml:space="preserve">чтобы ребенок чувствовал себя в безопасности? </w:t>
      </w:r>
    </w:p>
    <w:p w:rsidR="001532A2" w:rsidRDefault="001532A2" w:rsidP="001532A2">
      <w:pPr>
        <w:spacing w:after="0"/>
        <w:ind w:firstLine="709"/>
        <w:jc w:val="both"/>
      </w:pPr>
      <w:r>
        <w:t>Вот несколько советов для родителей, которые могут помочь установить эмоциональную близость между взрослым и ребенком:</w:t>
      </w:r>
    </w:p>
    <w:p w:rsidR="00790B70" w:rsidRDefault="001532A2" w:rsidP="001532A2">
      <w:pPr>
        <w:pStyle w:val="a3"/>
        <w:numPr>
          <w:ilvl w:val="0"/>
          <w:numId w:val="1"/>
        </w:numPr>
        <w:spacing w:after="0"/>
        <w:ind w:left="426"/>
        <w:jc w:val="both"/>
      </w:pPr>
      <w:r>
        <w:t>«Меньше запретов, больше правил»</w:t>
      </w:r>
      <w:r w:rsidR="005A35EF">
        <w:t xml:space="preserve">. Запреты для ребенка часто определяются как нарушение его границ, желаний. Они ему не понятны, особенно в маленьком возрасте. </w:t>
      </w:r>
      <w:r w:rsidR="00191730">
        <w:t xml:space="preserve">Старайтесь объяснять причины свих решений в плане наказаний и запретов, попробуйте составить </w:t>
      </w:r>
      <w:r w:rsidR="00191730" w:rsidRPr="00191730">
        <w:rPr>
          <w:i/>
        </w:rPr>
        <w:t>«Правила семьи»</w:t>
      </w:r>
      <w:r w:rsidR="00191730">
        <w:rPr>
          <w:i/>
        </w:rPr>
        <w:t xml:space="preserve">, </w:t>
      </w:r>
      <w:r w:rsidR="00191730">
        <w:t>где вы сможете определить совместно с ребенком, каким образом будут наказываться или поощряться его действия.</w:t>
      </w:r>
    </w:p>
    <w:p w:rsidR="005A35EF" w:rsidRDefault="00191730" w:rsidP="001532A2">
      <w:pPr>
        <w:pStyle w:val="a3"/>
        <w:numPr>
          <w:ilvl w:val="0"/>
          <w:numId w:val="1"/>
        </w:numPr>
        <w:spacing w:after="0"/>
        <w:ind w:left="426"/>
        <w:jc w:val="both"/>
      </w:pPr>
      <w:r>
        <w:t xml:space="preserve">«Ласки мало не бывает». Если ребенок подходит к вам – значит, вы ему нужны. Ваше внимание, помощь. Если не подходит – он справится сам. Самостоятельность – это здорово, но игнорирование просьбы помощи – это жестокое обращение с ребенком. Иногда помощь может выглядеть как направление «Ты справишься», погладить по голове и улыбнуться, а иногда стоит уделить время и помочь.  </w:t>
      </w:r>
    </w:p>
    <w:p w:rsidR="00191730" w:rsidRDefault="007A3C3A" w:rsidP="001532A2">
      <w:pPr>
        <w:pStyle w:val="a3"/>
        <w:numPr>
          <w:ilvl w:val="0"/>
          <w:numId w:val="1"/>
        </w:numPr>
        <w:spacing w:after="0"/>
        <w:ind w:left="426"/>
        <w:jc w:val="both"/>
      </w:pPr>
      <w:r>
        <w:t>«Искренность превыше всего». Ребенок всегда видит, искренен ли с ним родитель или нет.</w:t>
      </w:r>
      <w:r w:rsidRPr="00790B70">
        <w:t>Всегда показывайте свои чувства по отношению к ребенку, радуйтесь вместе с ним и делите его переживания, проводите как можно больше свободного времени с ребенком и вы получите взамен самое лучшее на свете – самую чистую, самую преданную и самую честную детскую любовь!</w:t>
      </w:r>
    </w:p>
    <w:p w:rsidR="007A3C3A" w:rsidRDefault="007A3C3A">
      <w:pPr>
        <w:spacing w:after="0"/>
        <w:ind w:firstLine="709"/>
        <w:jc w:val="both"/>
      </w:pPr>
    </w:p>
    <w:p w:rsidR="00415F4F" w:rsidRDefault="00415F4F" w:rsidP="00D71E6D">
      <w:pPr>
        <w:spacing w:after="0"/>
        <w:ind w:firstLine="709"/>
        <w:jc w:val="center"/>
      </w:pPr>
      <w:r w:rsidRPr="00415F4F">
        <w:t xml:space="preserve">Учитель-дефектолог                      </w:t>
      </w:r>
      <w:proofErr w:type="spellStart"/>
      <w:r w:rsidRPr="00415F4F">
        <w:t>С.Г.Коротина</w:t>
      </w:r>
      <w:proofErr w:type="spellEnd"/>
    </w:p>
    <w:sectPr w:rsidR="00415F4F" w:rsidSect="0087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52590"/>
    <w:multiLevelType w:val="hybridMultilevel"/>
    <w:tmpl w:val="933603D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2F"/>
    <w:rsid w:val="0013252F"/>
    <w:rsid w:val="001532A2"/>
    <w:rsid w:val="00191730"/>
    <w:rsid w:val="00415F4F"/>
    <w:rsid w:val="005A35EF"/>
    <w:rsid w:val="00790B70"/>
    <w:rsid w:val="007A3C3A"/>
    <w:rsid w:val="007E4D97"/>
    <w:rsid w:val="008721C1"/>
    <w:rsid w:val="00933CCE"/>
    <w:rsid w:val="00D71E6D"/>
    <w:rsid w:val="00FE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tank</cp:lastModifiedBy>
  <cp:revision>3</cp:revision>
  <dcterms:created xsi:type="dcterms:W3CDTF">2023-05-14T22:05:00Z</dcterms:created>
  <dcterms:modified xsi:type="dcterms:W3CDTF">2023-05-17T03:40:00Z</dcterms:modified>
</cp:coreProperties>
</file>